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B" w:rsidRPr="0007012B" w:rsidRDefault="0007012B" w:rsidP="0007012B">
      <w:pPr>
        <w:spacing w:before="100" w:beforeAutospacing="1"/>
        <w:jc w:val="both"/>
        <w:rPr>
          <w:b/>
          <w:sz w:val="32"/>
          <w:szCs w:val="32"/>
          <w:u w:val="single"/>
        </w:rPr>
      </w:pPr>
      <w:r w:rsidRPr="0007012B">
        <w:rPr>
          <w:b/>
          <w:sz w:val="32"/>
          <w:szCs w:val="32"/>
          <w:u w:val="single"/>
        </w:rPr>
        <w:t>Actuaciones previas a la solicitud de los distintos instrumentos de intervención ambiental regulados en la Ley 6/2014</w:t>
      </w:r>
      <w:r>
        <w:rPr>
          <w:b/>
          <w:sz w:val="32"/>
          <w:szCs w:val="32"/>
          <w:u w:val="single"/>
        </w:rPr>
        <w:t>.</w:t>
      </w:r>
    </w:p>
    <w:p w:rsidR="004E31E9" w:rsidRDefault="004E31E9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</w:pP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A. SOLICITUD DE INFORMACIÓN SOBRE EL ESTUDIO DE IMPACTO AMBIENTAL Y DOCUMENTO INICIAL DEL PROYECTO (ARTÍCULO 21)</w:t>
      </w:r>
    </w:p>
    <w:p w:rsidR="0007012B" w:rsidRPr="00703FC8" w:rsidRDefault="0007012B" w:rsidP="0007012B">
      <w:pPr>
        <w:spacing w:after="0" w:line="24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1. 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En el supuesto de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proyectos sujetos a evaluación de impacto ambiental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el promotor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del proyecto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presentará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ante el órgano sustantivo ambiental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solicitud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dirigida al órgano ambiental,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de sometimiento del proyecto a evaluación de impacto ambiental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acompañada de un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  <w:u w:val="single"/>
        </w:rPr>
        <w:t>documento inicial del proyecto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 con el contenido mínimo y requisitos formales establecidos en la normativa de evaluación de impacto ambiental de proyectos (*)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El órgano sustantivo ambiental remitirá al órgano ambiental la solicitud y el documento inicial del proyecto para que determine la amplitud y el nivel de detalle del estudio de impacto ambiental.</w:t>
      </w:r>
    </w:p>
    <w:p w:rsidR="0007012B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2. 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El órgano ambiental comunicará al promotor la amplitud y el nivel de detalle del estudio de impacto ambiental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así como las contestaciones recibidas a las consultas que hayan sido efectuadas,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en el plazo máximo de tres meses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, computándose dicho plazo desde la recepción por el órgano ambiental de la solicitud y del documento inicial del proyecto.</w:t>
      </w:r>
    </w:p>
    <w:p w:rsidR="0007012B" w:rsidRDefault="0007012B" w:rsidP="0007012B">
      <w:p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E0758" w:rsidRDefault="00DE0758" w:rsidP="00DE0758">
      <w:pPr>
        <w:spacing w:after="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E0758" w:rsidRDefault="00DE0758" w:rsidP="00DE0758">
      <w:pPr>
        <w:spacing w:after="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Para realizar la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solicitud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de sometimiento del proyecto a evaluación de impacto ambiental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debes dirigirte al:</w:t>
      </w:r>
    </w:p>
    <w:p w:rsidR="006F2A37" w:rsidRDefault="006F2A37" w:rsidP="0007012B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E0758" w:rsidRPr="0007012B" w:rsidRDefault="00DE0758" w:rsidP="00DE075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07012B">
        <w:rPr>
          <w:rFonts w:asciiTheme="minorHAnsi" w:hAnsiTheme="minorHAnsi" w:cs="Arial"/>
          <w:sz w:val="24"/>
          <w:szCs w:val="24"/>
        </w:rPr>
        <w:t>SERVICIO DE EVALUACIÓN DE IMPACTO AMBIENTAL</w:t>
      </w:r>
    </w:p>
    <w:p w:rsidR="0007012B" w:rsidRPr="00703FC8" w:rsidRDefault="0007012B" w:rsidP="0007012B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7012B" w:rsidRPr="00DE0758" w:rsidRDefault="0007012B" w:rsidP="000701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DE0758">
        <w:rPr>
          <w:rFonts w:asciiTheme="minorHAnsi" w:hAnsiTheme="minorHAnsi" w:cs="Arial"/>
          <w:b/>
        </w:rPr>
        <w:t>CONSELLERIA DE INFRAESTRUCTUR</w:t>
      </w:r>
      <w:r w:rsidR="00DE0758" w:rsidRPr="00DE0758">
        <w:rPr>
          <w:rFonts w:asciiTheme="minorHAnsi" w:hAnsiTheme="minorHAnsi" w:cs="Arial"/>
          <w:b/>
        </w:rPr>
        <w:t>AS, TERRITORIO Y MEDIO AMBIENTE</w:t>
      </w:r>
    </w:p>
    <w:p w:rsidR="0007012B" w:rsidRPr="0007012B" w:rsidRDefault="0007012B" w:rsidP="0007012B">
      <w:pPr>
        <w:jc w:val="both"/>
        <w:rPr>
          <w:rFonts w:asciiTheme="minorHAnsi" w:hAnsiTheme="minorHAnsi" w:cs="Arial"/>
          <w:sz w:val="24"/>
          <w:szCs w:val="24"/>
        </w:rPr>
      </w:pPr>
      <w:r w:rsidRPr="0007012B">
        <w:rPr>
          <w:rStyle w:val="Textoennegrita"/>
          <w:rFonts w:asciiTheme="minorHAnsi" w:hAnsiTheme="minorHAnsi" w:cs="Arial"/>
          <w:sz w:val="24"/>
          <w:szCs w:val="24"/>
        </w:rPr>
        <w:t>Teléfono:</w:t>
      </w:r>
      <w:r w:rsidRPr="0007012B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07012B">
        <w:rPr>
          <w:rFonts w:asciiTheme="minorHAnsi" w:hAnsiTheme="minorHAnsi" w:cs="Arial"/>
          <w:sz w:val="24"/>
          <w:szCs w:val="24"/>
        </w:rPr>
        <w:t>961208587</w:t>
      </w:r>
      <w:r w:rsidRPr="0007012B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07012B">
        <w:rPr>
          <w:rStyle w:val="Textoennegrita"/>
          <w:rFonts w:asciiTheme="minorHAnsi" w:hAnsiTheme="minorHAnsi" w:cs="Arial"/>
          <w:sz w:val="24"/>
          <w:szCs w:val="24"/>
        </w:rPr>
        <w:t>Fax:</w:t>
      </w:r>
      <w:r w:rsidRPr="0007012B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07012B">
        <w:rPr>
          <w:rFonts w:asciiTheme="minorHAnsi" w:hAnsiTheme="minorHAnsi" w:cs="Arial"/>
          <w:sz w:val="24"/>
          <w:szCs w:val="24"/>
        </w:rPr>
        <w:t>961208492</w:t>
      </w:r>
    </w:p>
    <w:p w:rsidR="0007012B" w:rsidRPr="0007012B" w:rsidRDefault="0007012B" w:rsidP="000701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7012B">
        <w:rPr>
          <w:rFonts w:asciiTheme="minorHAnsi" w:hAnsiTheme="minorHAnsi" w:cs="Arial"/>
        </w:rPr>
        <w:t>C/ CASTÁN TOBEÑAS</w:t>
      </w:r>
      <w:proofErr w:type="gramStart"/>
      <w:r w:rsidRPr="0007012B">
        <w:rPr>
          <w:rFonts w:asciiTheme="minorHAnsi" w:hAnsiTheme="minorHAnsi" w:cs="Arial"/>
        </w:rPr>
        <w:t>,77</w:t>
      </w:r>
      <w:proofErr w:type="gramEnd"/>
      <w:r w:rsidRPr="0007012B">
        <w:rPr>
          <w:rFonts w:asciiTheme="minorHAnsi" w:hAnsiTheme="minorHAnsi" w:cs="Arial"/>
        </w:rPr>
        <w:t>. CIUDAD ADMINISTRATIVA 9 DE OCTUBRE-TORRE 1</w:t>
      </w:r>
    </w:p>
    <w:p w:rsidR="0007012B" w:rsidRPr="0007012B" w:rsidRDefault="0007012B" w:rsidP="0007012B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7012B">
        <w:rPr>
          <w:rFonts w:asciiTheme="minorHAnsi" w:hAnsiTheme="minorHAnsi" w:cs="Arial"/>
          <w:sz w:val="24"/>
          <w:szCs w:val="24"/>
        </w:rPr>
        <w:t>46018 - Valencia</w:t>
      </w:r>
    </w:p>
    <w:p w:rsidR="0007012B" w:rsidRPr="0007012B" w:rsidRDefault="0007012B" w:rsidP="000701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7012B">
        <w:rPr>
          <w:rStyle w:val="Textoennegrita"/>
          <w:rFonts w:asciiTheme="minorHAnsi" w:hAnsiTheme="minorHAnsi" w:cs="Arial"/>
        </w:rPr>
        <w:t>Responsable:</w:t>
      </w:r>
      <w:r w:rsidRPr="0007012B">
        <w:rPr>
          <w:rStyle w:val="apple-converted-space"/>
          <w:rFonts w:asciiTheme="minorHAnsi" w:hAnsiTheme="minorHAnsi" w:cs="Arial"/>
          <w:b/>
          <w:bCs/>
        </w:rPr>
        <w:t> </w:t>
      </w:r>
      <w:r w:rsidRPr="0007012B">
        <w:rPr>
          <w:rFonts w:asciiTheme="minorHAnsi" w:hAnsiTheme="minorHAnsi" w:cs="Arial"/>
        </w:rPr>
        <w:t>MARIA CARMEN ZORRILLA CERES</w:t>
      </w:r>
    </w:p>
    <w:p w:rsidR="0007012B" w:rsidRPr="0007012B" w:rsidRDefault="0007012B" w:rsidP="0007012B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DE0758" w:rsidRDefault="00DE0758" w:rsidP="00DE0758">
      <w:pPr>
        <w:spacing w:after="0" w:line="240" w:lineRule="atLeast"/>
        <w:jc w:val="both"/>
        <w:rPr>
          <w:rFonts w:asciiTheme="minorHAnsi" w:hAnsiTheme="minorHAnsi" w:cs="Lucida Sans Unicode"/>
          <w:b/>
          <w:color w:val="000000" w:themeColor="text1"/>
          <w:sz w:val="24"/>
          <w:szCs w:val="24"/>
        </w:rPr>
      </w:pPr>
      <w:r w:rsidRPr="00703FC8">
        <w:rPr>
          <w:rFonts w:asciiTheme="minorHAnsi" w:hAnsiTheme="minorHAnsi"/>
          <w:b/>
          <w:color w:val="000000" w:themeColor="text1"/>
          <w:sz w:val="24"/>
          <w:szCs w:val="24"/>
        </w:rPr>
        <w:t>*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  <w:u w:val="single"/>
        </w:rPr>
        <w:t>DOCUMENTO INICIAL DEL PROYECTO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 con el contenido mínimo y requisitos formales establecidos en la normativa de evaluación de impacto ambiental de proyectos</w:t>
      </w:r>
      <w:r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.</w:t>
      </w:r>
    </w:p>
    <w:p w:rsidR="0007012B" w:rsidRPr="00DE0758" w:rsidRDefault="00DE0758" w:rsidP="00DE0758">
      <w:pPr>
        <w:spacing w:after="0" w:line="240" w:lineRule="atLeast"/>
        <w:jc w:val="both"/>
        <w:rPr>
          <w:rFonts w:asciiTheme="minorHAnsi" w:hAnsiTheme="minorHAnsi" w:cs="Lucida Sans Unicode"/>
          <w:b/>
          <w:color w:val="000000" w:themeColor="text1"/>
          <w:sz w:val="24"/>
          <w:szCs w:val="24"/>
        </w:rPr>
      </w:pPr>
      <w:r>
        <w:rPr>
          <w:rFonts w:asciiTheme="minorHAnsi" w:hAnsiTheme="minorHAnsi" w:cs="Lucida Sans Unicode"/>
          <w:color w:val="000000" w:themeColor="text1"/>
          <w:sz w:val="24"/>
          <w:szCs w:val="24"/>
        </w:rPr>
        <w:t>Ver</w:t>
      </w:r>
      <w:proofErr w:type="gramStart"/>
      <w:r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: </w:t>
      </w:r>
      <w:r w:rsidRPr="00DE075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art</w:t>
      </w:r>
      <w:proofErr w:type="gramEnd"/>
      <w:r w:rsidRPr="00DE0758">
        <w:rPr>
          <w:rFonts w:asciiTheme="minorHAnsi" w:hAnsiTheme="minorHAnsi" w:cs="Lucida Sans Unicode"/>
          <w:color w:val="000000" w:themeColor="text1"/>
          <w:sz w:val="24"/>
          <w:szCs w:val="24"/>
        </w:rPr>
        <w:t>. 2 Ley 82/1989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y art. 7 al 13 del decreto 162/1990 (y modificaciones en decreto 32/2006)</w:t>
      </w:r>
    </w:p>
    <w:p w:rsidR="00DE0758" w:rsidRDefault="00DE0758" w:rsidP="00DE0758">
      <w:p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oto" style="width:.75pt;height:.75pt">
            <v:imagedata r:id="rId8" r:href="rId9"/>
          </v:shape>
        </w:pict>
      </w:r>
    </w:p>
    <w:p w:rsidR="00DE0758" w:rsidRPr="00703FC8" w:rsidRDefault="00DE0758" w:rsidP="00DE0758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03FC8">
        <w:rPr>
          <w:rFonts w:asciiTheme="minorHAnsi" w:hAnsiTheme="minorHAnsi"/>
          <w:b/>
          <w:color w:val="000000" w:themeColor="text1"/>
          <w:sz w:val="24"/>
          <w:szCs w:val="24"/>
        </w:rPr>
        <w:t>NORMATIVA IMPACTO AMBIENTAL COMUNITAT VALENCIANA</w:t>
      </w:r>
    </w:p>
    <w:p w:rsidR="00DE0758" w:rsidRPr="00703FC8" w:rsidRDefault="00DE0758" w:rsidP="00DE075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hyperlink r:id="rId10" w:tgtFrame="_blank" w:history="1"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Ley 2/1989, de 3 de marzo, de la Generalitat Valenciana de Impacto Ambiental</w:t>
        </w:r>
        <w:r w:rsidRPr="00703FC8">
          <w:rPr>
            <w:rFonts w:asciiTheme="minorHAnsi" w:hAnsiTheme="minorHAnsi" w:cs="Arial"/>
            <w:color w:val="000000" w:themeColor="text1"/>
            <w:sz w:val="24"/>
            <w:szCs w:val="24"/>
          </w:rPr>
          <w:t>.</w:t>
        </w:r>
      </w:hyperlink>
      <w:r w:rsidRPr="00703FC8">
        <w:rPr>
          <w:rFonts w:asciiTheme="minorHAnsi" w:hAnsiTheme="minorHAnsi" w:cs="Arial"/>
          <w:color w:val="000000" w:themeColor="text1"/>
          <w:sz w:val="24"/>
          <w:szCs w:val="24"/>
        </w:rPr>
        <w:t> (DOCV núm. 1021 de 08.03.1989) </w:t>
      </w:r>
    </w:p>
    <w:p w:rsidR="00DE0758" w:rsidRPr="00703FC8" w:rsidRDefault="00DE0758" w:rsidP="00DE0758">
      <w:pPr>
        <w:spacing w:after="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hyperlink r:id="rId11" w:tgtFrame="_blank" w:history="1"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Decreto 162/1990, de 15 de octubre, del Consell de la Generalitat Valenciana, por el que se aprueba el 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R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eglamento para la ejecución de la Ley 2/1989, de 3 de marzo, </w:t>
        </w:r>
        <w:proofErr w:type="spellStart"/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deImpacto</w:t>
        </w:r>
        <w:proofErr w:type="spellEnd"/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 Ambiental</w:t>
        </w:r>
        <w:r w:rsidRPr="00703FC8">
          <w:rPr>
            <w:rFonts w:asciiTheme="minorHAnsi" w:hAnsiTheme="minorHAnsi" w:cs="Arial"/>
            <w:color w:val="000000" w:themeColor="text1"/>
            <w:sz w:val="24"/>
            <w:szCs w:val="24"/>
          </w:rPr>
          <w:t>.</w:t>
        </w:r>
      </w:hyperlink>
      <w:r w:rsidRPr="00703FC8">
        <w:rPr>
          <w:rFonts w:asciiTheme="minorHAnsi" w:hAnsiTheme="minorHAnsi" w:cs="Arial"/>
          <w:color w:val="000000" w:themeColor="text1"/>
          <w:sz w:val="24"/>
          <w:szCs w:val="24"/>
        </w:rPr>
        <w:t> (DOCV núm. 1412 de 30.10.1990) </w:t>
      </w:r>
    </w:p>
    <w:p w:rsidR="00DE0758" w:rsidRPr="00703FC8" w:rsidRDefault="00DE0758" w:rsidP="00DE0758">
      <w:pPr>
        <w:spacing w:after="0" w:line="240" w:lineRule="atLeast"/>
        <w:ind w:left="165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E0758" w:rsidRPr="00703FC8" w:rsidRDefault="00DE0758" w:rsidP="00DE0758">
      <w:pPr>
        <w:spacing w:after="0" w:line="240" w:lineRule="atLeast"/>
        <w:ind w:left="165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hyperlink r:id="rId12" w:tgtFrame="_top" w:history="1"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DECRETO 32/2006, d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e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 10 de marzo, del Consell de la Generalitat, por el que se modifica el Decreto 162/1990,</w:t>
        </w:r>
        <w:r w:rsidRPr="00703FC8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de 15 de octubre, del Consell de la Generalitat, por el que se aprobó el Reglamento para la ejecución de la Ley 2/1989, de 3 de marzo, de la Generalitat, de Impacto Ambiental. </w:t>
        </w:r>
      </w:hyperlink>
      <w:r w:rsidRPr="00703FC8">
        <w:rPr>
          <w:rFonts w:asciiTheme="minorHAnsi" w:hAnsiTheme="minorHAnsi" w:cs="Arial"/>
          <w:color w:val="000000" w:themeColor="text1"/>
          <w:sz w:val="24"/>
          <w:szCs w:val="24"/>
        </w:rPr>
        <w:t>(DOCV núm. 5218 de 14.03.2006)</w:t>
      </w:r>
    </w:p>
    <w:p w:rsidR="00DE0758" w:rsidRPr="00703FC8" w:rsidRDefault="00DE0758" w:rsidP="00DE0758">
      <w:pPr>
        <w:spacing w:after="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E0758" w:rsidRPr="00703FC8" w:rsidRDefault="00DE0758" w:rsidP="00DE0758">
      <w:pPr>
        <w:spacing w:after="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hyperlink r:id="rId13" w:tgtFrame="_blank" w:history="1"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ORDEN de 3 de enero de 2005, de la </w:t>
        </w:r>
        <w:proofErr w:type="spellStart"/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Conselleria</w:t>
        </w:r>
        <w:proofErr w:type="spellEnd"/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 de Territorio y Vivienda por la que se establece el contenido mínimo de lo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s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 estudios de impacto ambiental que se hayan de tramitar ante esta </w:t>
        </w:r>
        <w:proofErr w:type="spellStart"/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Conselleria</w:t>
        </w:r>
        <w:proofErr w:type="spellEnd"/>
        <w:r w:rsidRPr="00703FC8">
          <w:rPr>
            <w:rFonts w:asciiTheme="minorHAnsi" w:hAnsiTheme="minorHAnsi" w:cs="Arial"/>
            <w:color w:val="000000" w:themeColor="text1"/>
            <w:sz w:val="24"/>
            <w:szCs w:val="24"/>
          </w:rPr>
          <w:t>.</w:t>
        </w:r>
      </w:hyperlink>
      <w:r w:rsidRPr="00703FC8">
        <w:rPr>
          <w:rFonts w:asciiTheme="minorHAnsi" w:hAnsiTheme="minorHAnsi" w:cs="Arial"/>
          <w:color w:val="000000" w:themeColor="text1"/>
          <w:sz w:val="24"/>
          <w:szCs w:val="24"/>
        </w:rPr>
        <w:t> (DOCV núm. 4922 de 12.01.2005)</w:t>
      </w:r>
    </w:p>
    <w:p w:rsidR="00DE0758" w:rsidRPr="00703FC8" w:rsidRDefault="00DE0758" w:rsidP="00DE0758">
      <w:pPr>
        <w:spacing w:after="0" w:line="240" w:lineRule="atLeast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DE0758" w:rsidRPr="00703FC8" w:rsidRDefault="00DE0758" w:rsidP="00DE0758">
      <w:pPr>
        <w:spacing w:after="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hyperlink r:id="rId14" w:tgtFrame="_blank" w:history="1"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DECRETO 208/2010, 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d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e 10 de diciembre, del Consell, por el que se establece el contenido mínimo de l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a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 xml:space="preserve"> documentación necesaria para la elaboración de los informes a los estudios de impacto ambiental a los que se refiere el artículo 11 de la Ley 4/1998, de 11 de junio, de la Generalitat, del Patr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i</w:t>
        </w:r>
        <w:r w:rsidRPr="00703FC8">
          <w:rPr>
            <w:rFonts w:asciiTheme="minorHAnsi" w:hAnsiTheme="minorHAnsi" w:cs="Arial"/>
            <w:color w:val="0070C0"/>
            <w:sz w:val="24"/>
            <w:szCs w:val="24"/>
            <w:u w:val="single"/>
          </w:rPr>
          <w:t>monio Cultural Valenciano.</w:t>
        </w:r>
      </w:hyperlink>
      <w:r w:rsidRPr="00703FC8">
        <w:rPr>
          <w:rFonts w:asciiTheme="minorHAnsi" w:hAnsiTheme="minorHAnsi" w:cs="Arial"/>
          <w:color w:val="000000" w:themeColor="text1"/>
          <w:sz w:val="24"/>
          <w:szCs w:val="24"/>
        </w:rPr>
        <w:t> (DOCV núm. 6416 de 14.12.2010) </w:t>
      </w:r>
    </w:p>
    <w:p w:rsidR="00DE0758" w:rsidRDefault="00DE0758" w:rsidP="00DE0758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Arial"/>
          <w:color w:val="000000" w:themeColor="text1"/>
          <w:sz w:val="24"/>
          <w:szCs w:val="24"/>
        </w:rPr>
        <w:t> </w:t>
      </w:r>
    </w:p>
    <w:p w:rsidR="00DE0758" w:rsidRDefault="00DE0758" w:rsidP="00DE0758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7012B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F2A37" w:rsidRDefault="006F2A37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F2A37" w:rsidRDefault="006F2A37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F2A37" w:rsidRDefault="006F2A37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F2A37" w:rsidRDefault="006F2A37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07012B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B. INFORME URBANÍSTICO MUNICIPAL (ARTÍCULO 22)</w:t>
      </w:r>
      <w:r w:rsidR="00DE075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 xml:space="preserve"> </w:t>
      </w:r>
    </w:p>
    <w:p w:rsidR="0007012B" w:rsidRPr="00703FC8" w:rsidRDefault="0007012B" w:rsidP="00DE075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1. 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Con carácter previo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a la presentación de la solicitud o formulación de los instrumentos de intervención ambiental regulados en esta ley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es preceptivo solicitar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del </w:t>
      </w:r>
      <w:r w:rsidRPr="0007012B">
        <w:rPr>
          <w:rFonts w:asciiTheme="minorHAnsi" w:hAnsiTheme="minorHAnsi" w:cs="Lucida Sans Unicode"/>
          <w:b/>
          <w:color w:val="000000" w:themeColor="text1"/>
          <w:sz w:val="24"/>
          <w:szCs w:val="24"/>
          <w:u w:val="single"/>
        </w:rPr>
        <w:t>ayuntamiento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del municipio en el que vaya a ubicarse la instalación,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la expedición de un informe acreditativo de la compatibilidad del proyecto con el planeamiento urbanístico y, en su caso, con las ordenanzas municipales relativas al mismo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2. 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Con la solicitud de informe urbanístico municipal</w:t>
      </w:r>
      <w:r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deberán acompañarse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los siguientes documentos: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a)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Plano </w:t>
      </w:r>
      <w:proofErr w:type="spellStart"/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georreferenciado</w:t>
      </w:r>
      <w:proofErr w:type="spellEnd"/>
      <w:r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para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el supuesto de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autorización ambiental integrada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y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plano de emplazamiento</w:t>
      </w:r>
      <w:r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para los restantes instrumentos de intervención ambiental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, en el que figure la totalidad de la parcela ocupada por la instalación proyectada.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b)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Memoria descriptiva de la instalación y actividad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con sus características principales.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c)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Necesidad de uso y aprovechamiento del suelo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d)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Requerimientos de la instalación respecto a los servicios públicos esenciales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3</w:t>
      </w:r>
      <w:r w:rsidRPr="00703FC8">
        <w:rPr>
          <w:rFonts w:asciiTheme="minorHAnsi" w:hAnsiTheme="minorHAnsi" w:cs="Lucida Sans Unicode"/>
          <w:bCs/>
          <w:color w:val="000000" w:themeColor="text1"/>
          <w:sz w:val="24"/>
          <w:szCs w:val="24"/>
        </w:rPr>
        <w:t>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Dicho informe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que será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vinculante cuando sea negativo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  <w:u w:val="single"/>
        </w:rPr>
        <w:t>deberá emitirse en el plazo máximo de un mes desde su solicitud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y versará sobre los siguientes aspectos: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a)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El planeamiento al que está sujeto la finca y su localización sobre plano según el planeamiento urbanístico vigente.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b)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La clasificación y calificación urbanística del suelo. En el supuesto que la actividad pretenda ubicarse en suelo no urbanizable se indicará, en su caso, la necesidad de tramitar declaración de interés comunitario.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c)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Los usos urbanísticos admitidos y, en su caso, la existencia de limitaciones de carácter estrictamente urbanístico.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d)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Las modificaciones del planeamiento que, en su caso, se estén elaborando y que pudieran afectar a la ubicación de la instalación.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e)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Las circunstancias previstas, en su caso, en los instrumentos de planificación urbanística para las instalaciones existentes con anterioridad a la aprobación de los mismos.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4. 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El informe urbanístico municipal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</w:t>
      </w:r>
      <w:r w:rsidRPr="0007012B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se acompañará en todo caso de certificado suscrito por el secretario/a de la corporación con el visto bueno del/de la alcalde/</w:t>
      </w:r>
      <w:proofErr w:type="spellStart"/>
      <w:r w:rsidRPr="0007012B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sa</w:t>
      </w:r>
      <w:proofErr w:type="spellEnd"/>
      <w:r w:rsidRPr="0007012B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 xml:space="preserve"> presidente/a del ayuntamiento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en el cual se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contendrá pronunciamiento expreso sobre la compatibilidad o incompatibilidad urbanística del proyecto con el planeamiento urbanístico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5. 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En caso de que el informe no se emitiera en el plazo señalado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  <w:u w:val="single"/>
        </w:rPr>
        <w:t>podrá presentarse copia de la solicitud del mismo junto con la solicitud de autorización ambiental integrada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. En el supuesto de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actividades sujetas a los restantes instrumentos de intervención ambiental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regulados en la presente ley,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será suficiente que el interesado indique la fecha en que fue solicitado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6. 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El informe emitido fuera del plazo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establecido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pero recibido con anterioridad al otorgamiento de la autorización ambiental integrada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, </w:t>
      </w:r>
      <w:r w:rsidRPr="00703FC8">
        <w:rPr>
          <w:rFonts w:asciiTheme="minorHAnsi" w:hAnsiTheme="minorHAnsi" w:cs="Lucida Sans Unicode"/>
          <w:b/>
          <w:color w:val="000000" w:themeColor="text1"/>
          <w:sz w:val="24"/>
          <w:szCs w:val="24"/>
        </w:rPr>
        <w:t>en caso de ser negativo implicará que el órgano sustantivo ambiental dicte resolución motivada poniendo fin al procedimiento y archivándose las actuaciones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.</w:t>
      </w:r>
    </w:p>
    <w:p w:rsidR="0007012B" w:rsidRPr="00703FC8" w:rsidRDefault="0007012B" w:rsidP="0007012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703FC8">
        <w:rPr>
          <w:rFonts w:asciiTheme="minorHAnsi" w:hAnsiTheme="minorHAnsi" w:cs="Lucida Sans Unicode"/>
          <w:b/>
          <w:bCs/>
          <w:color w:val="000000" w:themeColor="text1"/>
          <w:sz w:val="24"/>
          <w:szCs w:val="24"/>
        </w:rPr>
        <w:t>7. </w:t>
      </w:r>
      <w:r w:rsidRPr="00703FC8">
        <w:rPr>
          <w:rFonts w:asciiTheme="minorHAnsi" w:hAnsiTheme="minorHAnsi" w:cs="Lucida Sans Unicode"/>
          <w:color w:val="000000" w:themeColor="text1"/>
          <w:sz w:val="24"/>
          <w:szCs w:val="24"/>
        </w:rPr>
        <w:t>El informe urbanístico municipal regulado en el presente artículo es independiente de la licencia urbanística o de cualquier otra licencia o autorización exigible en virtud de lo establecido en la normativa urbanística o de ordenación de la edificación.</w:t>
      </w:r>
    </w:p>
    <w:p w:rsidR="0007012B" w:rsidRPr="00703FC8" w:rsidRDefault="0007012B" w:rsidP="0007012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sectPr w:rsidR="002025A7" w:rsidSect="002F6E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170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0B" w:rsidRDefault="0075430B" w:rsidP="00F471F8">
      <w:pPr>
        <w:spacing w:after="0" w:line="240" w:lineRule="auto"/>
      </w:pPr>
      <w:r>
        <w:separator/>
      </w:r>
    </w:p>
  </w:endnote>
  <w:endnote w:type="continuationSeparator" w:id="1">
    <w:p w:rsidR="0075430B" w:rsidRDefault="0075430B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B" w:rsidRDefault="007543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B" w:rsidRDefault="0075430B">
    <w:pPr>
      <w:pStyle w:val="Piedepgina"/>
      <w:jc w:val="right"/>
    </w:pPr>
  </w:p>
  <w:tbl>
    <w:tblPr>
      <w:tblW w:w="0" w:type="auto"/>
      <w:tblBorders>
        <w:top w:val="single" w:sz="4" w:space="0" w:color="auto"/>
      </w:tblBorders>
      <w:tblLook w:val="04A0"/>
    </w:tblPr>
    <w:tblGrid>
      <w:gridCol w:w="8644"/>
    </w:tblGrid>
    <w:tr w:rsidR="0075430B" w:rsidRPr="0072047F" w:rsidTr="0072047F">
      <w:tc>
        <w:tcPr>
          <w:tcW w:w="8644" w:type="dxa"/>
          <w:shd w:val="clear" w:color="auto" w:fill="auto"/>
        </w:tcPr>
        <w:p w:rsidR="0075430B" w:rsidRPr="0072047F" w:rsidRDefault="0075430B" w:rsidP="00A619D1">
          <w:pPr>
            <w:pStyle w:val="Piedepgina"/>
            <w:rPr>
              <w:sz w:val="18"/>
              <w:szCs w:val="18"/>
            </w:rPr>
          </w:pPr>
        </w:p>
        <w:p w:rsidR="0075430B" w:rsidRPr="0072047F" w:rsidRDefault="0075430B" w:rsidP="0075430B">
          <w:pPr>
            <w:pStyle w:val="Piedepgina"/>
            <w:rPr>
              <w:sz w:val="18"/>
              <w:szCs w:val="18"/>
            </w:rPr>
          </w:pPr>
          <w:r w:rsidRPr="0072047F">
            <w:rPr>
              <w:sz w:val="18"/>
              <w:szCs w:val="18"/>
            </w:rPr>
            <w:t>Ley 6/2014. A</w:t>
          </w:r>
          <w:r>
            <w:rPr>
              <w:sz w:val="18"/>
              <w:szCs w:val="18"/>
            </w:rPr>
            <w:t>ctuaciones previas</w:t>
          </w:r>
          <w:r w:rsidR="00C3711A">
            <w:rPr>
              <w:sz w:val="18"/>
              <w:szCs w:val="18"/>
            </w:rPr>
            <w:t xml:space="preserve">. </w:t>
          </w:r>
          <w:r w:rsidR="00C3711A">
            <w:rPr>
              <w:sz w:val="18"/>
              <w:szCs w:val="18"/>
            </w:rPr>
            <w:t>V.1</w:t>
          </w:r>
          <w:r w:rsidRPr="0072047F">
            <w:rPr>
              <w:sz w:val="18"/>
              <w:szCs w:val="18"/>
            </w:rPr>
            <w:t xml:space="preserve">.0 . 27/01/2015                                                                                                     </w:t>
          </w:r>
          <w:fldSimple w:instr="PAGE   \* MERGEFORMAT">
            <w:r w:rsidR="009E7FCE">
              <w:rPr>
                <w:noProof/>
              </w:rPr>
              <w:t>2</w:t>
            </w:r>
          </w:fldSimple>
        </w:p>
      </w:tc>
    </w:tr>
  </w:tbl>
  <w:p w:rsidR="0075430B" w:rsidRPr="002700E7" w:rsidRDefault="0075430B" w:rsidP="00956CB3">
    <w:pPr>
      <w:pStyle w:val="Piedepgina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B" w:rsidRDefault="007543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0B" w:rsidRDefault="0075430B" w:rsidP="00F471F8">
      <w:pPr>
        <w:spacing w:after="0" w:line="240" w:lineRule="auto"/>
      </w:pPr>
      <w:r>
        <w:separator/>
      </w:r>
    </w:p>
  </w:footnote>
  <w:footnote w:type="continuationSeparator" w:id="1">
    <w:p w:rsidR="0075430B" w:rsidRDefault="0075430B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B" w:rsidRDefault="007543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B" w:rsidRDefault="0075430B" w:rsidP="00F471F8">
    <w:pPr>
      <w:pStyle w:val="Encabezado"/>
      <w:jc w:val="center"/>
      <w:rPr>
        <w:noProof/>
      </w:rPr>
    </w:pPr>
  </w:p>
  <w:p w:rsidR="0075430B" w:rsidRDefault="0075430B" w:rsidP="002700E7">
    <w:pPr>
      <w:pStyle w:val="Encabezado"/>
    </w:pPr>
    <w:r w:rsidRPr="00B266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 Imagen" o:spid="_x0000_i1025" type="#_x0000_t75" alt="Descripción: CoitavcHorizontal_recortado.jpg" style="width:161.25pt;height:76.5pt;visibility:visible">
          <v:imagedata r:id="rId1" o:title="CoitavcHorizontal_recortado"/>
        </v:shape>
      </w:pict>
    </w:r>
  </w:p>
  <w:p w:rsidR="0075430B" w:rsidRDefault="0075430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B" w:rsidRDefault="007543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E09"/>
    <w:multiLevelType w:val="multilevel"/>
    <w:tmpl w:val="C5E0A5A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17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3CB7"/>
    <w:multiLevelType w:val="hybridMultilevel"/>
    <w:tmpl w:val="4F02772E"/>
    <w:lvl w:ilvl="0" w:tplc="4650C2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5733"/>
    <w:multiLevelType w:val="hybridMultilevel"/>
    <w:tmpl w:val="12FEDBE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CC6863"/>
    <w:multiLevelType w:val="hybridMultilevel"/>
    <w:tmpl w:val="8D989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17CC"/>
    <w:multiLevelType w:val="hybridMultilevel"/>
    <w:tmpl w:val="54A6D3B4"/>
    <w:lvl w:ilvl="0" w:tplc="16B219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6005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6F2B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D7B05"/>
    <w:multiLevelType w:val="hybridMultilevel"/>
    <w:tmpl w:val="95B4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C3023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008C3"/>
    <w:multiLevelType w:val="multilevel"/>
    <w:tmpl w:val="B9E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90A6C"/>
    <w:multiLevelType w:val="hybridMultilevel"/>
    <w:tmpl w:val="E49E38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20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10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F8"/>
    <w:rsid w:val="0003184D"/>
    <w:rsid w:val="0003643C"/>
    <w:rsid w:val="0004133A"/>
    <w:rsid w:val="000418B2"/>
    <w:rsid w:val="00053A62"/>
    <w:rsid w:val="00063C80"/>
    <w:rsid w:val="0007012B"/>
    <w:rsid w:val="000728CF"/>
    <w:rsid w:val="00081D94"/>
    <w:rsid w:val="0008630A"/>
    <w:rsid w:val="000907AB"/>
    <w:rsid w:val="00097619"/>
    <w:rsid w:val="000A693E"/>
    <w:rsid w:val="000B1D4D"/>
    <w:rsid w:val="000B7017"/>
    <w:rsid w:val="000B713D"/>
    <w:rsid w:val="000C5D32"/>
    <w:rsid w:val="000D5D8F"/>
    <w:rsid w:val="000F5628"/>
    <w:rsid w:val="00110D1E"/>
    <w:rsid w:val="001141AE"/>
    <w:rsid w:val="00115231"/>
    <w:rsid w:val="00137639"/>
    <w:rsid w:val="00142BCC"/>
    <w:rsid w:val="001776B3"/>
    <w:rsid w:val="00192E5E"/>
    <w:rsid w:val="001950A7"/>
    <w:rsid w:val="001A0D8B"/>
    <w:rsid w:val="001D7C41"/>
    <w:rsid w:val="002025A7"/>
    <w:rsid w:val="00206993"/>
    <w:rsid w:val="002216FD"/>
    <w:rsid w:val="00246E6F"/>
    <w:rsid w:val="002700E7"/>
    <w:rsid w:val="002B2CCC"/>
    <w:rsid w:val="002D10BB"/>
    <w:rsid w:val="002E0729"/>
    <w:rsid w:val="002F6EDB"/>
    <w:rsid w:val="003064AB"/>
    <w:rsid w:val="00346078"/>
    <w:rsid w:val="0037018B"/>
    <w:rsid w:val="003702A2"/>
    <w:rsid w:val="00385BD4"/>
    <w:rsid w:val="003A2269"/>
    <w:rsid w:val="003D105F"/>
    <w:rsid w:val="003D3A8E"/>
    <w:rsid w:val="003F1268"/>
    <w:rsid w:val="003F20A0"/>
    <w:rsid w:val="004016BE"/>
    <w:rsid w:val="00412BAA"/>
    <w:rsid w:val="00416535"/>
    <w:rsid w:val="0044069A"/>
    <w:rsid w:val="004506FC"/>
    <w:rsid w:val="00457763"/>
    <w:rsid w:val="00497C28"/>
    <w:rsid w:val="004E31E9"/>
    <w:rsid w:val="0052035A"/>
    <w:rsid w:val="005212E6"/>
    <w:rsid w:val="0054508E"/>
    <w:rsid w:val="005472BB"/>
    <w:rsid w:val="005636E0"/>
    <w:rsid w:val="00593CC2"/>
    <w:rsid w:val="005947D7"/>
    <w:rsid w:val="00611C6E"/>
    <w:rsid w:val="00617F1D"/>
    <w:rsid w:val="00625E0D"/>
    <w:rsid w:val="00641708"/>
    <w:rsid w:val="006644E3"/>
    <w:rsid w:val="00693FFA"/>
    <w:rsid w:val="006A1224"/>
    <w:rsid w:val="006C037E"/>
    <w:rsid w:val="006C69F6"/>
    <w:rsid w:val="006E6A8B"/>
    <w:rsid w:val="006F2A37"/>
    <w:rsid w:val="00712433"/>
    <w:rsid w:val="00712728"/>
    <w:rsid w:val="007131F8"/>
    <w:rsid w:val="0072047F"/>
    <w:rsid w:val="007515E9"/>
    <w:rsid w:val="007531CD"/>
    <w:rsid w:val="0075430B"/>
    <w:rsid w:val="007779AA"/>
    <w:rsid w:val="007A21BF"/>
    <w:rsid w:val="007B08C0"/>
    <w:rsid w:val="007B5A68"/>
    <w:rsid w:val="007C665F"/>
    <w:rsid w:val="007D7EB0"/>
    <w:rsid w:val="007E14C0"/>
    <w:rsid w:val="0080129F"/>
    <w:rsid w:val="00805188"/>
    <w:rsid w:val="00815333"/>
    <w:rsid w:val="0082259D"/>
    <w:rsid w:val="0085768B"/>
    <w:rsid w:val="008604E8"/>
    <w:rsid w:val="0087273A"/>
    <w:rsid w:val="008A58B4"/>
    <w:rsid w:val="008D0675"/>
    <w:rsid w:val="00902BC2"/>
    <w:rsid w:val="00911A40"/>
    <w:rsid w:val="00920BB2"/>
    <w:rsid w:val="00926C1F"/>
    <w:rsid w:val="00947AF1"/>
    <w:rsid w:val="00956CB3"/>
    <w:rsid w:val="00973B9A"/>
    <w:rsid w:val="00995413"/>
    <w:rsid w:val="009A0264"/>
    <w:rsid w:val="009C100E"/>
    <w:rsid w:val="009C6B25"/>
    <w:rsid w:val="009D21E5"/>
    <w:rsid w:val="009E3048"/>
    <w:rsid w:val="009E7FCE"/>
    <w:rsid w:val="009F1D7B"/>
    <w:rsid w:val="009F720E"/>
    <w:rsid w:val="009F735E"/>
    <w:rsid w:val="00A12DCD"/>
    <w:rsid w:val="00A21236"/>
    <w:rsid w:val="00A301CA"/>
    <w:rsid w:val="00A3154F"/>
    <w:rsid w:val="00A528F4"/>
    <w:rsid w:val="00A55A3C"/>
    <w:rsid w:val="00A619D1"/>
    <w:rsid w:val="00A86C74"/>
    <w:rsid w:val="00B03642"/>
    <w:rsid w:val="00B20829"/>
    <w:rsid w:val="00B3628D"/>
    <w:rsid w:val="00B546D5"/>
    <w:rsid w:val="00B6561C"/>
    <w:rsid w:val="00B92EF3"/>
    <w:rsid w:val="00BA4AC1"/>
    <w:rsid w:val="00BB11E3"/>
    <w:rsid w:val="00BC1A4D"/>
    <w:rsid w:val="00BC6E62"/>
    <w:rsid w:val="00BE1D40"/>
    <w:rsid w:val="00C01945"/>
    <w:rsid w:val="00C14F0E"/>
    <w:rsid w:val="00C3711A"/>
    <w:rsid w:val="00C659E8"/>
    <w:rsid w:val="00C6696C"/>
    <w:rsid w:val="00C67E87"/>
    <w:rsid w:val="00C852CA"/>
    <w:rsid w:val="00CB4D3A"/>
    <w:rsid w:val="00CB6993"/>
    <w:rsid w:val="00CD60F5"/>
    <w:rsid w:val="00CE2096"/>
    <w:rsid w:val="00D00CE3"/>
    <w:rsid w:val="00D04188"/>
    <w:rsid w:val="00D14201"/>
    <w:rsid w:val="00D264D3"/>
    <w:rsid w:val="00D27D95"/>
    <w:rsid w:val="00D351DD"/>
    <w:rsid w:val="00D50C44"/>
    <w:rsid w:val="00D63191"/>
    <w:rsid w:val="00D93A1A"/>
    <w:rsid w:val="00DA3A31"/>
    <w:rsid w:val="00DE0758"/>
    <w:rsid w:val="00DE1B3A"/>
    <w:rsid w:val="00DF702E"/>
    <w:rsid w:val="00E07C23"/>
    <w:rsid w:val="00E167E4"/>
    <w:rsid w:val="00E41F32"/>
    <w:rsid w:val="00E44ED4"/>
    <w:rsid w:val="00E558D3"/>
    <w:rsid w:val="00E76A28"/>
    <w:rsid w:val="00E81DA9"/>
    <w:rsid w:val="00E85A60"/>
    <w:rsid w:val="00E97164"/>
    <w:rsid w:val="00EC5EE5"/>
    <w:rsid w:val="00EE4CA4"/>
    <w:rsid w:val="00EE58A3"/>
    <w:rsid w:val="00F03082"/>
    <w:rsid w:val="00F224F8"/>
    <w:rsid w:val="00F349EF"/>
    <w:rsid w:val="00F370D7"/>
    <w:rsid w:val="00F45188"/>
    <w:rsid w:val="00F471F8"/>
    <w:rsid w:val="00F47511"/>
    <w:rsid w:val="00F70E45"/>
    <w:rsid w:val="00F96553"/>
    <w:rsid w:val="00FD6FEF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33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272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A58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uiPriority w:val="99"/>
    <w:unhideWhenUsed/>
    <w:rsid w:val="0037018B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8A58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uiPriority w:val="99"/>
    <w:semiHidden/>
    <w:unhideWhenUsed/>
    <w:rsid w:val="00DF702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776B3"/>
  </w:style>
  <w:style w:type="character" w:customStyle="1" w:styleId="red">
    <w:name w:val="red"/>
    <w:basedOn w:val="Fuentedeprrafopredeter"/>
    <w:rsid w:val="00063C80"/>
  </w:style>
  <w:style w:type="character" w:customStyle="1" w:styleId="grisnegro">
    <w:name w:val="grisnegro"/>
    <w:basedOn w:val="Fuentedeprrafopredeter"/>
    <w:rsid w:val="00063C80"/>
  </w:style>
  <w:style w:type="character" w:customStyle="1" w:styleId="Ttulo2Car">
    <w:name w:val="Título 2 Car"/>
    <w:link w:val="Ttulo2"/>
    <w:uiPriority w:val="9"/>
    <w:rsid w:val="007127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ulo">
    <w:name w:val="titulo"/>
    <w:basedOn w:val="Fuentedeprrafopredeter"/>
    <w:rsid w:val="000A693E"/>
  </w:style>
  <w:style w:type="table" w:styleId="Tablaconcuadrcula">
    <w:name w:val="Table Grid"/>
    <w:basedOn w:val="Tablanormal"/>
    <w:uiPriority w:val="59"/>
    <w:rsid w:val="009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70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50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cv.gva.es/index.php?id=26&amp;L=1&amp;sig=0163/2005&amp;tl=orden%20de%203%20de%20enero%20de%202005&amp;url_lista=%26TEXTO_LIBRE%3Dorden%2520de%25203%2520de%2520enero%2520de%25202005%26CHK_TEXTO_LIBRE%3D1%26tipo_search%3Dlegislacion%26num_tipo%3D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cv.gva.es/index.php?id=26&amp;L=1&amp;sig=1496/2006&amp;tl=DECRETO%2032/2006&amp;url_lista=%26TEXTO_LIBRE%3DDECRETO%252032/2006%26CHK_TEXTO_LIBRE%3D1%26tipo_search%3Dlegislacion%26num_tipo%3D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v.gva.es/index.php?id=26&amp;L=1&amp;sig=2884/1990&amp;tl=162/1990&amp;url_lista=%26TEXTO_LIBRE%3D162/1990%26CHK_TEXTO_LIBRE%3D1%26tipo_search%3Dlegislacion%26num_tipo%3D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cv.gva.es/index.php?id=26&amp;L=1&amp;sig=0492/1989&amp;tl=Ley%202/1989&amp;url_lista=%26TEXTO_LIBRE%3DLey%25202/1989%26CHK_TEXTO_LIBRE%3D1%26tipo_search%3Dlegislacion%26num_tipo%3D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://www.gva.es/resources/v2/img/foto_noticia.jpg" TargetMode="External"/><Relationship Id="rId14" Type="http://schemas.openxmlformats.org/officeDocument/2006/relationships/hyperlink" Target="http://www.docv.gva.es/index.php?id=26&amp;L=1&amp;sig=013267/2010&amp;tl=208/2010&amp;url_lista=%26TEXTO_LIBRE%3D208/2010%26CHK_TEXTO_LIBRE%3D1%26tipo_search%3Dlegislacion%26num_tipo%3D6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835B-1A62-4B16-BAD6-8F21942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7525</CharactersWithSpaces>
  <SharedDoc>false</SharedDoc>
  <HLinks>
    <vt:vector size="582" baseType="variant">
      <vt:variant>
        <vt:i4>3014751</vt:i4>
      </vt:variant>
      <vt:variant>
        <vt:i4>288</vt:i4>
      </vt:variant>
      <vt:variant>
        <vt:i4>0</vt:i4>
      </vt:variant>
      <vt:variant>
        <vt:i4>5</vt:i4>
      </vt:variant>
      <vt:variant>
        <vt:lpwstr>http://www.gva.es/es/inicio/procedimientos?id_proc=16476&amp;version=amp</vt:lpwstr>
      </vt:variant>
      <vt:variant>
        <vt:lpwstr/>
      </vt:variant>
      <vt:variant>
        <vt:i4>720951</vt:i4>
      </vt:variant>
      <vt:variant>
        <vt:i4>285</vt:i4>
      </vt:variant>
      <vt:variant>
        <vt:i4>0</vt:i4>
      </vt:variant>
      <vt:variant>
        <vt:i4>5</vt:i4>
      </vt:variant>
      <vt:variant>
        <vt:lpwstr>http://www.gva.es/es/inicio/procedimientos?id_proc=2195&amp;version=amp</vt:lpwstr>
      </vt:variant>
      <vt:variant>
        <vt:lpwstr/>
      </vt:variant>
      <vt:variant>
        <vt:i4>4980796</vt:i4>
      </vt:variant>
      <vt:variant>
        <vt:i4>282</vt:i4>
      </vt:variant>
      <vt:variant>
        <vt:i4>0</vt:i4>
      </vt:variant>
      <vt:variant>
        <vt:i4>5</vt:i4>
      </vt:variant>
      <vt:variant>
        <vt:lpwstr>http://www.gva.es/downloads/publicados/IN/27226_BI.pdf</vt:lpwstr>
      </vt:variant>
      <vt:variant>
        <vt:lpwstr/>
      </vt:variant>
      <vt:variant>
        <vt:i4>1704021</vt:i4>
      </vt:variant>
      <vt:variant>
        <vt:i4>279</vt:i4>
      </vt:variant>
      <vt:variant>
        <vt:i4>0</vt:i4>
      </vt:variant>
      <vt:variant>
        <vt:i4>5</vt:i4>
      </vt:variant>
      <vt:variant>
        <vt:lpwstr>http://www.citma.gva.es/web/calidad-ambiental/contaminacion-acustica</vt:lpwstr>
      </vt:variant>
      <vt:variant>
        <vt:lpwstr/>
      </vt:variant>
      <vt:variant>
        <vt:i4>2555914</vt:i4>
      </vt:variant>
      <vt:variant>
        <vt:i4>276</vt:i4>
      </vt:variant>
      <vt:variant>
        <vt:i4>0</vt:i4>
      </vt:variant>
      <vt:variant>
        <vt:i4>5</vt:i4>
      </vt:variant>
      <vt:variant>
        <vt:lpwstr>http://www.docv.gva.es/datos/2002/12/09/pdf/2002_13497.pdf</vt:lpwstr>
      </vt:variant>
      <vt:variant>
        <vt:lpwstr/>
      </vt:variant>
      <vt:variant>
        <vt:i4>2818171</vt:i4>
      </vt:variant>
      <vt:variant>
        <vt:i4>273</vt:i4>
      </vt:variant>
      <vt:variant>
        <vt:i4>0</vt:i4>
      </vt:variant>
      <vt:variant>
        <vt:i4>5</vt:i4>
      </vt:variant>
      <vt:variant>
        <vt:lpwstr>http://www.docv.gva.es/portal/ficha_disposicion.jsp?id=24&amp;sig=4604/2004&amp;L=1&amp;url_lista=</vt:lpwstr>
      </vt:variant>
      <vt:variant>
        <vt:lpwstr/>
      </vt:variant>
      <vt:variant>
        <vt:i4>2556028</vt:i4>
      </vt:variant>
      <vt:variant>
        <vt:i4>270</vt:i4>
      </vt:variant>
      <vt:variant>
        <vt:i4>0</vt:i4>
      </vt:variant>
      <vt:variant>
        <vt:i4>5</vt:i4>
      </vt:variant>
      <vt:variant>
        <vt:lpwstr>http://www.docv.gva.es/portal/ficha_disposicion.jsp?id=24&amp;sig=2907/2005&amp;L=1&amp;url_lista=</vt:lpwstr>
      </vt:variant>
      <vt:variant>
        <vt:lpwstr/>
      </vt:variant>
      <vt:variant>
        <vt:i4>2359417</vt:i4>
      </vt:variant>
      <vt:variant>
        <vt:i4>267</vt:i4>
      </vt:variant>
      <vt:variant>
        <vt:i4>0</vt:i4>
      </vt:variant>
      <vt:variant>
        <vt:i4>5</vt:i4>
      </vt:variant>
      <vt:variant>
        <vt:lpwstr>http://www.docv.gva.es/portal/ficha_disposicion.jsp?id=26&amp;sig=5518/2004&amp;L=1&amp;url_lista=</vt:lpwstr>
      </vt:variant>
      <vt:variant>
        <vt:lpwstr/>
      </vt:variant>
      <vt:variant>
        <vt:i4>131156</vt:i4>
      </vt:variant>
      <vt:variant>
        <vt:i4>264</vt:i4>
      </vt:variant>
      <vt:variant>
        <vt:i4>0</vt:i4>
      </vt:variant>
      <vt:variant>
        <vt:i4>5</vt:i4>
      </vt:variant>
      <vt:variant>
        <vt:lpwstr>http://www.proteccioncivil.es/documents/11803/22691/Guia+Tecnica+para+la+elaboraci%C3%B3n+de+planes+de+autoproteccion</vt:lpwstr>
      </vt:variant>
      <vt:variant>
        <vt:lpwstr/>
      </vt:variant>
      <vt:variant>
        <vt:i4>5767244</vt:i4>
      </vt:variant>
      <vt:variant>
        <vt:i4>261</vt:i4>
      </vt:variant>
      <vt:variant>
        <vt:i4>0</vt:i4>
      </vt:variant>
      <vt:variant>
        <vt:i4>5</vt:i4>
      </vt:variant>
      <vt:variant>
        <vt:lpwstr>http://www.insht.es/InshtWeb/Contenidos/Documentacion/FichasTecnicas/NTP/Ficheros/786a820/818 web.pdf</vt:lpwstr>
      </vt:variant>
      <vt:variant>
        <vt:lpwstr/>
      </vt:variant>
      <vt:variant>
        <vt:i4>2293827</vt:i4>
      </vt:variant>
      <vt:variant>
        <vt:i4>258</vt:i4>
      </vt:variant>
      <vt:variant>
        <vt:i4>0</vt:i4>
      </vt:variant>
      <vt:variant>
        <vt:i4>5</vt:i4>
      </vt:variant>
      <vt:variant>
        <vt:lpwstr>https://www.boe.es/diario_boe/txt.php?id=BOE-A-1999-15798</vt:lpwstr>
      </vt:variant>
      <vt:variant>
        <vt:lpwstr/>
      </vt:variant>
      <vt:variant>
        <vt:i4>3932212</vt:i4>
      </vt:variant>
      <vt:variant>
        <vt:i4>255</vt:i4>
      </vt:variant>
      <vt:variant>
        <vt:i4>0</vt:i4>
      </vt:variant>
      <vt:variant>
        <vt:i4>5</vt:i4>
      </vt:variant>
      <vt:variant>
        <vt:lpwstr>http://www.boe.es/buscar/doc.php?id=BOE-A-2007-6237</vt:lpwstr>
      </vt:variant>
      <vt:variant>
        <vt:lpwstr/>
      </vt:variant>
      <vt:variant>
        <vt:i4>4980788</vt:i4>
      </vt:variant>
      <vt:variant>
        <vt:i4>252</vt:i4>
      </vt:variant>
      <vt:variant>
        <vt:i4>0</vt:i4>
      </vt:variant>
      <vt:variant>
        <vt:i4>5</vt:i4>
      </vt:variant>
      <vt:variant>
        <vt:lpwstr>http://www.docv.gva.es/datos/2014/02/17/pdf/2014_1325.pdf</vt:lpwstr>
      </vt:variant>
      <vt:variant>
        <vt:lpwstr/>
      </vt:variant>
      <vt:variant>
        <vt:i4>2162717</vt:i4>
      </vt:variant>
      <vt:variant>
        <vt:i4>249</vt:i4>
      </vt:variant>
      <vt:variant>
        <vt:i4>0</vt:i4>
      </vt:variant>
      <vt:variant>
        <vt:i4>5</vt:i4>
      </vt:variant>
      <vt:variant>
        <vt:lpwstr>ley 6_2014/www.prtr-es.es</vt:lpwstr>
      </vt:variant>
      <vt:variant>
        <vt:lpwstr/>
      </vt:variant>
      <vt:variant>
        <vt:i4>5373968</vt:i4>
      </vt:variant>
      <vt:variant>
        <vt:i4>246</vt:i4>
      </vt:variant>
      <vt:variant>
        <vt:i4>0</vt:i4>
      </vt:variant>
      <vt:variant>
        <vt:i4>5</vt:i4>
      </vt:variant>
      <vt:variant>
        <vt:lpwstr>http://www.prtr-es.es/documentos/documentos-mejores-tecnicas-disponibles</vt:lpwstr>
      </vt:variant>
      <vt:variant>
        <vt:lpwstr/>
      </vt:variant>
      <vt:variant>
        <vt:i4>2818094</vt:i4>
      </vt:variant>
      <vt:variant>
        <vt:i4>243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240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3670115</vt:i4>
      </vt:variant>
      <vt:variant>
        <vt:i4>237</vt:i4>
      </vt:variant>
      <vt:variant>
        <vt:i4>0</vt:i4>
      </vt:variant>
      <vt:variant>
        <vt:i4>5</vt:i4>
      </vt:variant>
      <vt:variant>
        <vt:lpwstr>http://www.docv.gva.es/index.php?id=26&amp;L=1&amp;sig=2884/1990&amp;tl=decreto%20162/1990&amp;url_lista=%26TEXTO_LIBRE%3Ddecreto%2520162/1990%26CHK_TEXTO_LIBRE%3D1%26tipo_search%3Dlegislacion%26num_tipo%3D6</vt:lpwstr>
      </vt:variant>
      <vt:variant>
        <vt:lpwstr/>
      </vt:variant>
      <vt:variant>
        <vt:i4>3670115</vt:i4>
      </vt:variant>
      <vt:variant>
        <vt:i4>234</vt:i4>
      </vt:variant>
      <vt:variant>
        <vt:i4>0</vt:i4>
      </vt:variant>
      <vt:variant>
        <vt:i4>5</vt:i4>
      </vt:variant>
      <vt:variant>
        <vt:lpwstr>http://www.docv.gva.es/index.php?id=26&amp;L=1&amp;sig=2884/1990&amp;tl=decreto%20162/1990&amp;url_lista=%26TEXTO_LIBRE%3Ddecreto%2520162/1990%26CHK_TEXTO_LIBRE%3D1%26tipo_search%3Dlegislacion%26num_tipo%3D6</vt:lpwstr>
      </vt:variant>
      <vt:variant>
        <vt:lpwstr/>
      </vt:variant>
      <vt:variant>
        <vt:i4>8126500</vt:i4>
      </vt:variant>
      <vt:variant>
        <vt:i4>231</vt:i4>
      </vt:variant>
      <vt:variant>
        <vt:i4>0</vt:i4>
      </vt:variant>
      <vt:variant>
        <vt:i4>5</vt:i4>
      </vt:variant>
      <vt:variant>
        <vt:lpwstr>http://www.docv.gva.es/index.php?id=26&amp;L=1&amp;sig=0163/2005&amp;tl=Orden%20de%203%20de%20enero%20de%202005&amp;url_lista=%26TEXTO_LIBRE%3DOrden%2520de%25203%2520de%2520enero%2520de%25202005%26CHK_TEXTO_LIBRE%3D1%26tipo_search%3Dlegislacion%26num_tipo%3D6</vt:lpwstr>
      </vt:variant>
      <vt:variant>
        <vt:lpwstr/>
      </vt:variant>
      <vt:variant>
        <vt:i4>4587583</vt:i4>
      </vt:variant>
      <vt:variant>
        <vt:i4>228</vt:i4>
      </vt:variant>
      <vt:variant>
        <vt:i4>0</vt:i4>
      </vt:variant>
      <vt:variant>
        <vt:i4>5</vt:i4>
      </vt:variant>
      <vt:variant>
        <vt:lpwstr>http://www.docv.gva.es/datos/2006/03/14/pdf/2006_2895.pdf</vt:lpwstr>
      </vt:variant>
      <vt:variant>
        <vt:lpwstr/>
      </vt:variant>
      <vt:variant>
        <vt:i4>1966086</vt:i4>
      </vt:variant>
      <vt:variant>
        <vt:i4>225</vt:i4>
      </vt:variant>
      <vt:variant>
        <vt:i4>0</vt:i4>
      </vt:variant>
      <vt:variant>
        <vt:i4>5</vt:i4>
      </vt:variant>
      <vt:variant>
        <vt:lpwstr>http://www.magrama.gob.es/es/calidad-y-evaluacion-ambiental/temas/atmosfera-y-calidad-del-aire/emisiones/act-emis/compuestos_organicos_volatiles.aspx</vt:lpwstr>
      </vt:variant>
      <vt:variant>
        <vt:lpwstr/>
      </vt:variant>
      <vt:variant>
        <vt:i4>3014664</vt:i4>
      </vt:variant>
      <vt:variant>
        <vt:i4>222</vt:i4>
      </vt:variant>
      <vt:variant>
        <vt:i4>0</vt:i4>
      </vt:variant>
      <vt:variant>
        <vt:i4>5</vt:i4>
      </vt:variant>
      <vt:variant>
        <vt:lpwstr>http://www.boe.es/diario_boe/txt.php?id=BOE-A-2003-2515</vt:lpwstr>
      </vt:variant>
      <vt:variant>
        <vt:lpwstr/>
      </vt:variant>
      <vt:variant>
        <vt:i4>2293827</vt:i4>
      </vt:variant>
      <vt:variant>
        <vt:i4>219</vt:i4>
      </vt:variant>
      <vt:variant>
        <vt:i4>0</vt:i4>
      </vt:variant>
      <vt:variant>
        <vt:i4>5</vt:i4>
      </vt:variant>
      <vt:variant>
        <vt:lpwstr>https://www.boe.es/diario_boe/txt.php?id=BOE-A-1999-15798</vt:lpwstr>
      </vt:variant>
      <vt:variant>
        <vt:lpwstr/>
      </vt:variant>
      <vt:variant>
        <vt:i4>5111839</vt:i4>
      </vt:variant>
      <vt:variant>
        <vt:i4>216</vt:i4>
      </vt:variant>
      <vt:variant>
        <vt:i4>0</vt:i4>
      </vt:variant>
      <vt:variant>
        <vt:i4>5</vt:i4>
      </vt:variant>
      <vt:variant>
        <vt:lpwstr>http://eur-lex.europa.eu/LexUriServ/LexUriServ.do?uri=CELEX:31996L0082:ES:NOT</vt:lpwstr>
      </vt:variant>
      <vt:variant>
        <vt:lpwstr/>
      </vt:variant>
      <vt:variant>
        <vt:i4>2818094</vt:i4>
      </vt:variant>
      <vt:variant>
        <vt:i4>213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210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207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204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3014735</vt:i4>
      </vt:variant>
      <vt:variant>
        <vt:i4>201</vt:i4>
      </vt:variant>
      <vt:variant>
        <vt:i4>0</vt:i4>
      </vt:variant>
      <vt:variant>
        <vt:i4>5</vt:i4>
      </vt:variant>
      <vt:variant>
        <vt:lpwstr>https://www.boe.es/diario_boe/txt.php?id=BOE-A-2002-12995</vt:lpwstr>
      </vt:variant>
      <vt:variant>
        <vt:lpwstr/>
      </vt:variant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http://www.ine.es/jaxi/menu.do?type=pcaxis&amp;path=/t40/clasrev&amp;file=inebase</vt:lpwstr>
      </vt:variant>
      <vt:variant>
        <vt:lpwstr/>
      </vt:variant>
      <vt:variant>
        <vt:i4>2818094</vt:i4>
      </vt:variant>
      <vt:variant>
        <vt:i4>195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2818108</vt:i4>
      </vt:variant>
      <vt:variant>
        <vt:i4>192</vt:i4>
      </vt:variant>
      <vt:variant>
        <vt:i4>0</vt:i4>
      </vt:variant>
      <vt:variant>
        <vt:i4>5</vt:i4>
      </vt:variant>
      <vt:variant>
        <vt:lpwstr>javascript:__doPostBack('LinkButton4','')</vt:lpwstr>
      </vt:variant>
      <vt:variant>
        <vt:lpwstr/>
      </vt:variant>
      <vt:variant>
        <vt:i4>393306</vt:i4>
      </vt:variant>
      <vt:variant>
        <vt:i4>189</vt:i4>
      </vt:variant>
      <vt:variant>
        <vt:i4>0</vt:i4>
      </vt:variant>
      <vt:variant>
        <vt:i4>5</vt:i4>
      </vt:variant>
      <vt:variant>
        <vt:lpwstr>javascript:__doPostBack('lnkReglamento','')</vt:lpwstr>
      </vt:variant>
      <vt:variant>
        <vt:lpwstr/>
      </vt:variant>
      <vt:variant>
        <vt:i4>2883593</vt:i4>
      </vt:variant>
      <vt:variant>
        <vt:i4>186</vt:i4>
      </vt:variant>
      <vt:variant>
        <vt:i4>0</vt:i4>
      </vt:variant>
      <vt:variant>
        <vt:i4>5</vt:i4>
      </vt:variant>
      <vt:variant>
        <vt:lpwstr>http://www.boe.es/diario_boe/txt.php?id=BOE-A-2008-2486</vt:lpwstr>
      </vt:variant>
      <vt:variant>
        <vt:lpwstr/>
      </vt:variant>
      <vt:variant>
        <vt:i4>2883599</vt:i4>
      </vt:variant>
      <vt:variant>
        <vt:i4>183</vt:i4>
      </vt:variant>
      <vt:variant>
        <vt:i4>0</vt:i4>
      </vt:variant>
      <vt:variant>
        <vt:i4>5</vt:i4>
      </vt:variant>
      <vt:variant>
        <vt:lpwstr>http://www.boe.es/diario_boe/txt.php?id=BOE-A-2005-3242</vt:lpwstr>
      </vt:variant>
      <vt:variant>
        <vt:lpwstr/>
      </vt:variant>
      <vt:variant>
        <vt:i4>3014692</vt:i4>
      </vt:variant>
      <vt:variant>
        <vt:i4>180</vt:i4>
      </vt:variant>
      <vt:variant>
        <vt:i4>0</vt:i4>
      </vt:variant>
      <vt:variant>
        <vt:i4>5</vt:i4>
      </vt:variant>
      <vt:variant>
        <vt:lpwstr>http://www.boe.es/boe/dias/2002/01/29/pdfs/A03507-03521.pdf</vt:lpwstr>
      </vt:variant>
      <vt:variant>
        <vt:lpwstr/>
      </vt:variant>
      <vt:variant>
        <vt:i4>2621560</vt:i4>
      </vt:variant>
      <vt:variant>
        <vt:i4>177</vt:i4>
      </vt:variant>
      <vt:variant>
        <vt:i4>0</vt:i4>
      </vt:variant>
      <vt:variant>
        <vt:i4>5</vt:i4>
      </vt:variant>
      <vt:variant>
        <vt:lpwstr>http://www.boe.es/boe/dias/2011/07/29/pdfs/BOE-A-2011-13046.pdf</vt:lpwstr>
      </vt:variant>
      <vt:variant>
        <vt:lpwstr/>
      </vt:variant>
      <vt:variant>
        <vt:i4>5505112</vt:i4>
      </vt:variant>
      <vt:variant>
        <vt:i4>174</vt:i4>
      </vt:variant>
      <vt:variant>
        <vt:i4>0</vt:i4>
      </vt:variant>
      <vt:variant>
        <vt:i4>5</vt:i4>
      </vt:variant>
      <vt:variant>
        <vt:lpwstr>http://www.citma.gva.es/web/calidad-ambiental/entidades-colaboradoras-en-materia-de-calidad-ambiental-ecmca-</vt:lpwstr>
      </vt:variant>
      <vt:variant>
        <vt:lpwstr/>
      </vt:variant>
      <vt:variant>
        <vt:i4>4718653</vt:i4>
      </vt:variant>
      <vt:variant>
        <vt:i4>171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168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165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162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159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156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153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150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147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144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141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138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135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132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3014664</vt:i4>
      </vt:variant>
      <vt:variant>
        <vt:i4>129</vt:i4>
      </vt:variant>
      <vt:variant>
        <vt:i4>0</vt:i4>
      </vt:variant>
      <vt:variant>
        <vt:i4>5</vt:i4>
      </vt:variant>
      <vt:variant>
        <vt:lpwstr>http://www.boe.es/diario_boe/txt.php?id=BOE-A-2003-2515</vt:lpwstr>
      </vt:variant>
      <vt:variant>
        <vt:lpwstr/>
      </vt:variant>
      <vt:variant>
        <vt:i4>4718653</vt:i4>
      </vt:variant>
      <vt:variant>
        <vt:i4>126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123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120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117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114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111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108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105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102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99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96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93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90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87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3342401</vt:i4>
      </vt:variant>
      <vt:variant>
        <vt:i4>84</vt:i4>
      </vt:variant>
      <vt:variant>
        <vt:i4>0</vt:i4>
      </vt:variant>
      <vt:variant>
        <vt:i4>5</vt:i4>
      </vt:variant>
      <vt:variant>
        <vt:lpwstr>http://www.magrama.gob.es/es/calidad-y-evaluacion-ambiental/temas/medio-ambiente-industrial/prevencion-y-control-integrados-de-la-contaminacion-ippc/Acuerdos_MAGRAMA_y_CCAA.aspx</vt:lpwstr>
      </vt:variant>
      <vt:variant>
        <vt:lpwstr/>
      </vt:variant>
      <vt:variant>
        <vt:i4>2097185</vt:i4>
      </vt:variant>
      <vt:variant>
        <vt:i4>81</vt:i4>
      </vt:variant>
      <vt:variant>
        <vt:i4>0</vt:i4>
      </vt:variant>
      <vt:variant>
        <vt:i4>5</vt:i4>
      </vt:variant>
      <vt:variant>
        <vt:lpwstr>http://www.prtr-es.es/Data/images/basesuelosespanol.pdf</vt:lpwstr>
      </vt:variant>
      <vt:variant>
        <vt:lpwstr/>
      </vt:variant>
      <vt:variant>
        <vt:i4>7798898</vt:i4>
      </vt:variant>
      <vt:variant>
        <vt:i4>78</vt:i4>
      </vt:variant>
      <vt:variant>
        <vt:i4>0</vt:i4>
      </vt:variant>
      <vt:variant>
        <vt:i4>5</vt:i4>
      </vt:variant>
      <vt:variant>
        <vt:lpwstr>https://www.boe.es/buscar/doc.php?id=DOUE-L-2008-82637</vt:lpwstr>
      </vt:variant>
      <vt:variant>
        <vt:lpwstr/>
      </vt:variant>
      <vt:variant>
        <vt:i4>6094933</vt:i4>
      </vt:variant>
      <vt:variant>
        <vt:i4>75</vt:i4>
      </vt:variant>
      <vt:variant>
        <vt:i4>0</vt:i4>
      </vt:variant>
      <vt:variant>
        <vt:i4>5</vt:i4>
      </vt:variant>
      <vt:variant>
        <vt:lpwstr>http://www.chj.es/es-es/ciudadano/modelossolicitud/Paginas/Vertidos.aspx</vt:lpwstr>
      </vt:variant>
      <vt:variant>
        <vt:lpwstr/>
      </vt:variant>
      <vt:variant>
        <vt:i4>65549</vt:i4>
      </vt:variant>
      <vt:variant>
        <vt:i4>72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1835128</vt:i4>
      </vt:variant>
      <vt:variant>
        <vt:i4>69</vt:i4>
      </vt:variant>
      <vt:variant>
        <vt:i4>0</vt:i4>
      </vt:variant>
      <vt:variant>
        <vt:i4>5</vt:i4>
      </vt:variant>
      <vt:variant>
        <vt:lpwstr>https://www.boe.es/diario_boe/txt.php?id=BOE-A-2005-895</vt:lpwstr>
      </vt:variant>
      <vt:variant>
        <vt:lpwstr/>
      </vt:variant>
      <vt:variant>
        <vt:i4>524288</vt:i4>
      </vt:variant>
      <vt:variant>
        <vt:i4>66</vt:i4>
      </vt:variant>
      <vt:variant>
        <vt:i4>0</vt:i4>
      </vt:variant>
      <vt:variant>
        <vt:i4>5</vt:i4>
      </vt:variant>
      <vt:variant>
        <vt:lpwstr>http://www.boe.es/buscar/doc.php?id=BOE-A-2011-13046</vt:lpwstr>
      </vt:variant>
      <vt:variant>
        <vt:lpwstr/>
      </vt:variant>
      <vt:variant>
        <vt:i4>65549</vt:i4>
      </vt:variant>
      <vt:variant>
        <vt:i4>63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2621560</vt:i4>
      </vt:variant>
      <vt:variant>
        <vt:i4>60</vt:i4>
      </vt:variant>
      <vt:variant>
        <vt:i4>0</vt:i4>
      </vt:variant>
      <vt:variant>
        <vt:i4>5</vt:i4>
      </vt:variant>
      <vt:variant>
        <vt:lpwstr>http://www.boe.es/boe/dias/2011/07/29/pdfs/BOE-A-2011-13046.pdf</vt:lpwstr>
      </vt:variant>
      <vt:variant>
        <vt:lpwstr/>
      </vt:variant>
      <vt:variant>
        <vt:i4>4718653</vt:i4>
      </vt:variant>
      <vt:variant>
        <vt:i4>57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54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51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48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45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39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36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33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27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24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65549</vt:i4>
      </vt:variant>
      <vt:variant>
        <vt:i4>15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7798898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https://www.boe.es/buscar/doc.php?id=DOUE-L-2008-82637</vt:lpwstr>
      </vt:variant>
      <vt:variant>
        <vt:lpwstr/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http://www.boe.es/buscar/doc.php?id=BOE-A-1992-26318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http://noticias.juridicas.com/base_datos/CCAA/534353-ley-6-2014-de-25-de-julio-de-la-generalitat-de-prevencion-calidad-y-control.html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Tere</cp:lastModifiedBy>
  <cp:revision>2</cp:revision>
  <cp:lastPrinted>2015-01-29T08:28:00Z</cp:lastPrinted>
  <dcterms:created xsi:type="dcterms:W3CDTF">2015-01-30T13:53:00Z</dcterms:created>
  <dcterms:modified xsi:type="dcterms:W3CDTF">2015-01-30T13:53:00Z</dcterms:modified>
</cp:coreProperties>
</file>